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A9" w:rsidRPr="00C53EA9" w:rsidRDefault="00C53EA9" w:rsidP="00C53EA9">
      <w:r>
        <w:t xml:space="preserve">                                                                                               </w:t>
      </w:r>
      <w:r w:rsidR="00FB2638">
        <w:t xml:space="preserve">                                                             </w:t>
      </w:r>
      <w:r>
        <w:t xml:space="preserve"> </w:t>
      </w:r>
      <w:proofErr w:type="spellStart"/>
      <w:r>
        <w:t>Epheisa</w:t>
      </w:r>
      <w:proofErr w:type="spellEnd"/>
      <w:r>
        <w:t xml:space="preserve"> Holmes</w:t>
      </w:r>
    </w:p>
    <w:p w:rsidR="008B7199" w:rsidRDefault="005510AF" w:rsidP="005510AF">
      <w:pPr>
        <w:jc w:val="center"/>
        <w:rPr>
          <w:u w:val="single"/>
        </w:rPr>
      </w:pPr>
      <w:r>
        <w:rPr>
          <w:u w:val="single"/>
        </w:rPr>
        <w:t xml:space="preserve">Agree or Disagree </w:t>
      </w:r>
    </w:p>
    <w:p w:rsidR="005510AF" w:rsidRDefault="005510AF" w:rsidP="005510AF">
      <w:pPr>
        <w:spacing w:line="480" w:lineRule="auto"/>
        <w:ind w:firstLine="720"/>
      </w:pPr>
      <w:r>
        <w:t xml:space="preserve">There are many things that you can agree with and something you can’t agree with. </w:t>
      </w:r>
      <w:r w:rsidR="00CB1D62">
        <w:t xml:space="preserve">The way you know that you agree with something is if you have good facts and a gut feeling that you know what you’re starting to believe in. </w:t>
      </w:r>
      <w:r>
        <w:t xml:space="preserve">I agree and I disagree with Sven Birkerts, because something I agree with him and some I don’t. People have opinions and they can be expressed anyway that they want to express their feeling or thought. So that’s what I think Birkerts did. </w:t>
      </w:r>
    </w:p>
    <w:p w:rsidR="005510AF" w:rsidRDefault="005510AF" w:rsidP="005510AF">
      <w:pPr>
        <w:spacing w:line="480" w:lineRule="auto"/>
        <w:ind w:firstLine="720"/>
      </w:pPr>
      <w:r>
        <w:t xml:space="preserve">I agree that people waste their timing reading things that really doesn’t matter when they can have a choice to read something that has knowledge and wisdom and a meaning. When he talked about how the Middle Ages read the Bible and went off the bible and that’s it, well I think that if that’s all they had then they really didn’t have a choice until something new came along. When something did come along they began to read different material and started to believe and other things. They would read to each other all the time so that everyone was on the same page. </w:t>
      </w:r>
      <w:r w:rsidR="00CB1D62">
        <w:t xml:space="preserve">This shows that they didn't have much to read. So I don’t agree in this matter that they wasted their time reading only one thing. People choose to read something when they can read something else that’s going to help them succeed and not fail.  </w:t>
      </w:r>
    </w:p>
    <w:p w:rsidR="00CB1D62" w:rsidRDefault="00CB1D62" w:rsidP="005510AF">
      <w:pPr>
        <w:spacing w:line="480" w:lineRule="auto"/>
        <w:ind w:firstLine="720"/>
      </w:pPr>
      <w:r>
        <w:t xml:space="preserve">I do agree that people are lazy and don’t want to read all the word when it appears on TV and when you read signs and even billboards. Since you have seen it some much and are so familiar with the words you tend to skip over them and go to the next thing. When we read things online we tend to go to the bottom off the screen because what we don’t want to read we won’t read it. Which is not good, because what if we missed some information? What if we have an assignment online and you just scroll to the interesting part you not going to get all the information that we need. There are some many </w:t>
      </w:r>
      <w:r>
        <w:lastRenderedPageBreak/>
        <w:t>different ways we can read without reading. Reading can be a challenge for people so they just do whatever makes it go by fast.</w:t>
      </w:r>
      <w:r w:rsidR="00DF00B6">
        <w:t xml:space="preserve"> </w:t>
      </w:r>
    </w:p>
    <w:p w:rsidR="00DF00B6" w:rsidRDefault="00DF00B6" w:rsidP="005510AF">
      <w:pPr>
        <w:spacing w:line="480" w:lineRule="auto"/>
        <w:ind w:firstLine="720"/>
      </w:pPr>
      <w:r>
        <w:t xml:space="preserve">Some people believe in the Bible and some don’t that does not mean that if they don’t read it then they will be in trouble or lose wisdom. Many people have different type of ideas about what they want to read. When they read it they get the knowledge that they want to get out of it. </w:t>
      </w:r>
      <w:r w:rsidR="00015C3A">
        <w:t xml:space="preserve"> I think that whatever you believe in that’s what I think you should do to make you feel better. It can deal with movies too, you have to read the objects in the movies and you have to pay attention and listen to the words. People of course watch movies over and over again, and after a while they begin to learn more the movie and its meaning.</w:t>
      </w:r>
      <w:r w:rsidR="00A118AA">
        <w:t xml:space="preserve"> </w:t>
      </w:r>
    </w:p>
    <w:p w:rsidR="00A118AA" w:rsidRDefault="00A118AA" w:rsidP="005510AF">
      <w:pPr>
        <w:spacing w:line="480" w:lineRule="auto"/>
        <w:ind w:firstLine="720"/>
      </w:pPr>
      <w:r>
        <w:t xml:space="preserve">There are some things that I disagree with him on. Like how he says that we don’t comprehend the things that we take in when we are reading material. How does he know what we take in, or what we have </w:t>
      </w:r>
      <w:r w:rsidR="00C53EA9">
        <w:t>learned?</w:t>
      </w:r>
      <w:r>
        <w:t xml:space="preserve"> Just assuming that we don’t know anything because we skim through that book does not mean we don’t take things in. Some people take in more things when they </w:t>
      </w:r>
      <w:r w:rsidR="00C53EA9">
        <w:t>skim,</w:t>
      </w:r>
      <w:r>
        <w:t xml:space="preserve"> sometimes you don’t have to read everything you look at. It can be a waste of time and information that you don’t really need. But I can see when he says that there could be </w:t>
      </w:r>
      <w:r w:rsidR="00C53EA9">
        <w:t>information;</w:t>
      </w:r>
      <w:r>
        <w:t xml:space="preserve"> you have to be the one to make the decision.</w:t>
      </w:r>
      <w:r w:rsidR="00C53EA9">
        <w:t xml:space="preserve"> When we learned how to read it wasn’t that hard we started as a young age as he says so I agree it take practice to learn how to read. </w:t>
      </w:r>
    </w:p>
    <w:p w:rsidR="00C53EA9" w:rsidRPr="005510AF" w:rsidRDefault="00C53EA9" w:rsidP="005510AF">
      <w:pPr>
        <w:spacing w:line="480" w:lineRule="auto"/>
        <w:ind w:firstLine="720"/>
      </w:pPr>
      <w:r>
        <w:t>In my opinion I think that something go the way they go for a reason. If people don’t want to read then they don’t have to. If they want to skim through the book and get their information that way then let it be. There is no law saying you can’t read in the style that you want to read in. if you want to believe in the bible then you should or whatever kind of reference then so be it. Reading takes practice use it wisely and take  whatever grant it your lost if something does not go your way. I just think that being lazy about read can hurt you.</w:t>
      </w:r>
    </w:p>
    <w:sectPr w:rsidR="00C53EA9" w:rsidRPr="005510AF" w:rsidSect="008B7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0AF"/>
    <w:rsid w:val="00015C3A"/>
    <w:rsid w:val="000248A3"/>
    <w:rsid w:val="00192829"/>
    <w:rsid w:val="00211D26"/>
    <w:rsid w:val="005510AF"/>
    <w:rsid w:val="00694815"/>
    <w:rsid w:val="008B7199"/>
    <w:rsid w:val="00A118AA"/>
    <w:rsid w:val="00C53EA9"/>
    <w:rsid w:val="00CB1D62"/>
    <w:rsid w:val="00DF00B6"/>
    <w:rsid w:val="00FB2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Athletics</dc:creator>
  <cp:lastModifiedBy>UB</cp:lastModifiedBy>
  <cp:revision>2</cp:revision>
  <dcterms:created xsi:type="dcterms:W3CDTF">2008-09-08T12:21:00Z</dcterms:created>
  <dcterms:modified xsi:type="dcterms:W3CDTF">2008-09-08T12:21:00Z</dcterms:modified>
</cp:coreProperties>
</file>