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414" w:rsidRPr="00846DC6" w:rsidRDefault="00110414" w:rsidP="00846DC6">
      <w:pPr>
        <w:jc w:val="center"/>
        <w:rPr>
          <w:b/>
          <w:sz w:val="32"/>
          <w:szCs w:val="32"/>
          <w:u w:val="single"/>
        </w:rPr>
      </w:pPr>
      <w:r w:rsidRPr="00846DC6">
        <w:rPr>
          <w:b/>
          <w:sz w:val="32"/>
          <w:szCs w:val="32"/>
          <w:u w:val="single"/>
        </w:rPr>
        <w:t>Variable Definitions</w:t>
      </w:r>
    </w:p>
    <w:p w:rsidR="00846DC6" w:rsidRDefault="00846DC6">
      <w:pPr>
        <w:rPr>
          <w:b/>
          <w:sz w:val="28"/>
          <w:szCs w:val="28"/>
        </w:rPr>
      </w:pPr>
    </w:p>
    <w:p w:rsidR="000719D5" w:rsidRPr="00846DC6" w:rsidRDefault="00110414">
      <w:pPr>
        <w:rPr>
          <w:b/>
          <w:sz w:val="28"/>
          <w:szCs w:val="28"/>
        </w:rPr>
      </w:pPr>
      <w:r w:rsidRPr="00846DC6">
        <w:rPr>
          <w:b/>
          <w:sz w:val="28"/>
          <w:szCs w:val="28"/>
        </w:rPr>
        <w:t>IA = Information Asymmetry</w:t>
      </w:r>
    </w:p>
    <w:p w:rsidR="00110414" w:rsidRPr="00846DC6" w:rsidRDefault="00110414">
      <w:pPr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846DC6">
        <w:rPr>
          <w:i/>
          <w:sz w:val="28"/>
          <w:szCs w:val="28"/>
        </w:rPr>
        <w:t xml:space="preserve">Information asymmetry between managers and shareholders </w:t>
      </w:r>
    </w:p>
    <w:p w:rsidR="00110414" w:rsidRPr="00846DC6" w:rsidRDefault="00110414" w:rsidP="00110414">
      <w:pPr>
        <w:ind w:left="720"/>
        <w:rPr>
          <w:i/>
          <w:sz w:val="28"/>
          <w:szCs w:val="28"/>
        </w:rPr>
      </w:pPr>
      <w:r w:rsidRPr="00846DC6">
        <w:rPr>
          <w:i/>
          <w:sz w:val="28"/>
          <w:szCs w:val="28"/>
        </w:rPr>
        <w:t>Information asymmetry between liquidity providers and liquidity demanders</w:t>
      </w:r>
    </w:p>
    <w:p w:rsidR="00846DC6" w:rsidRPr="00846DC6" w:rsidRDefault="00846DC6" w:rsidP="00110414">
      <w:pPr>
        <w:ind w:left="720"/>
        <w:rPr>
          <w:i/>
          <w:sz w:val="28"/>
          <w:szCs w:val="28"/>
        </w:rPr>
      </w:pPr>
      <w:r w:rsidRPr="00846DC6">
        <w:rPr>
          <w:i/>
          <w:sz w:val="28"/>
          <w:szCs w:val="28"/>
        </w:rPr>
        <w:t>Empirical proxies from market microstructure research</w:t>
      </w:r>
    </w:p>
    <w:p w:rsidR="00110414" w:rsidRPr="00846DC6" w:rsidRDefault="00110414">
      <w:pPr>
        <w:rPr>
          <w:b/>
          <w:sz w:val="28"/>
          <w:szCs w:val="28"/>
        </w:rPr>
      </w:pPr>
      <w:r w:rsidRPr="00846DC6">
        <w:rPr>
          <w:b/>
          <w:sz w:val="28"/>
          <w:szCs w:val="28"/>
        </w:rPr>
        <w:t>IEP = Informational Efficiency of Price</w:t>
      </w:r>
    </w:p>
    <w:p w:rsidR="00110414" w:rsidRPr="00846DC6" w:rsidRDefault="00110414">
      <w:pPr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846DC6">
        <w:rPr>
          <w:i/>
          <w:sz w:val="28"/>
          <w:szCs w:val="28"/>
        </w:rPr>
        <w:t xml:space="preserve">Whether price reflects fundamental value </w:t>
      </w:r>
    </w:p>
    <w:p w:rsidR="00110414" w:rsidRPr="00846DC6" w:rsidRDefault="00110414">
      <w:pPr>
        <w:rPr>
          <w:b/>
          <w:sz w:val="28"/>
          <w:szCs w:val="28"/>
        </w:rPr>
      </w:pPr>
      <w:r w:rsidRPr="00846DC6">
        <w:rPr>
          <w:b/>
          <w:sz w:val="28"/>
          <w:szCs w:val="28"/>
        </w:rPr>
        <w:t>CG = Corporate Governance</w:t>
      </w:r>
    </w:p>
    <w:p w:rsidR="00110414" w:rsidRPr="00846DC6" w:rsidRDefault="00110414">
      <w:pPr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846DC6">
        <w:rPr>
          <w:i/>
          <w:sz w:val="28"/>
          <w:szCs w:val="28"/>
        </w:rPr>
        <w:t xml:space="preserve">Multiple dimensions, including shareholder activism </w:t>
      </w:r>
    </w:p>
    <w:p w:rsidR="00846DC6" w:rsidRPr="00846DC6" w:rsidRDefault="003C3538">
      <w:pPr>
        <w:rPr>
          <w:i/>
          <w:sz w:val="28"/>
          <w:szCs w:val="28"/>
        </w:rPr>
      </w:pPr>
      <w:r w:rsidRPr="00846DC6">
        <w:rPr>
          <w:i/>
          <w:sz w:val="28"/>
          <w:szCs w:val="28"/>
        </w:rPr>
        <w:tab/>
      </w:r>
      <w:r w:rsidR="00846DC6" w:rsidRPr="00846DC6">
        <w:rPr>
          <w:i/>
          <w:sz w:val="28"/>
          <w:szCs w:val="28"/>
        </w:rPr>
        <w:t xml:space="preserve">See the CGQ Best Practices Manual </w:t>
      </w:r>
    </w:p>
    <w:p w:rsidR="00110414" w:rsidRPr="00846DC6" w:rsidRDefault="00110414" w:rsidP="00846DC6">
      <w:pPr>
        <w:rPr>
          <w:b/>
          <w:sz w:val="28"/>
          <w:szCs w:val="28"/>
        </w:rPr>
      </w:pPr>
      <w:r w:rsidRPr="00846DC6">
        <w:rPr>
          <w:b/>
          <w:sz w:val="28"/>
          <w:szCs w:val="28"/>
        </w:rPr>
        <w:t>OS = Ownership Structure</w:t>
      </w:r>
    </w:p>
    <w:p w:rsidR="00110414" w:rsidRPr="00846DC6" w:rsidRDefault="00110414">
      <w:pPr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="00B963DE" w:rsidRPr="00846DC6">
        <w:rPr>
          <w:i/>
          <w:sz w:val="28"/>
          <w:szCs w:val="28"/>
        </w:rPr>
        <w:t>Managerial ownership</w:t>
      </w:r>
    </w:p>
    <w:p w:rsidR="00B963DE" w:rsidRPr="00846DC6" w:rsidRDefault="00B963DE">
      <w:pPr>
        <w:rPr>
          <w:i/>
          <w:sz w:val="28"/>
          <w:szCs w:val="28"/>
        </w:rPr>
      </w:pPr>
      <w:r w:rsidRPr="00846DC6">
        <w:rPr>
          <w:i/>
          <w:sz w:val="28"/>
          <w:szCs w:val="28"/>
        </w:rPr>
        <w:tab/>
        <w:t>Institutional ownership</w:t>
      </w:r>
    </w:p>
    <w:p w:rsidR="00110414" w:rsidRPr="00846DC6" w:rsidRDefault="00B963DE">
      <w:pPr>
        <w:rPr>
          <w:i/>
          <w:sz w:val="28"/>
          <w:szCs w:val="28"/>
        </w:rPr>
      </w:pPr>
      <w:r w:rsidRPr="00846DC6">
        <w:rPr>
          <w:i/>
          <w:sz w:val="28"/>
          <w:szCs w:val="28"/>
        </w:rPr>
        <w:tab/>
        <w:t>Block ownership (Large shareholders)</w:t>
      </w:r>
    </w:p>
    <w:p w:rsidR="00110414" w:rsidRPr="00846DC6" w:rsidRDefault="00110414">
      <w:pPr>
        <w:rPr>
          <w:b/>
          <w:sz w:val="28"/>
          <w:szCs w:val="28"/>
        </w:rPr>
      </w:pPr>
      <w:r w:rsidRPr="00846DC6">
        <w:rPr>
          <w:b/>
          <w:sz w:val="28"/>
          <w:szCs w:val="28"/>
        </w:rPr>
        <w:t xml:space="preserve">IO = Institutional Ownership </w:t>
      </w:r>
    </w:p>
    <w:p w:rsidR="00B963DE" w:rsidRPr="00846DC6" w:rsidRDefault="00B963DE">
      <w:pPr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846DC6">
        <w:rPr>
          <w:i/>
          <w:sz w:val="28"/>
          <w:szCs w:val="28"/>
        </w:rPr>
        <w:t xml:space="preserve">Percentage of shares that are held by institutional investors </w:t>
      </w:r>
    </w:p>
    <w:p w:rsidR="00110414" w:rsidRDefault="00110414">
      <w:pPr>
        <w:rPr>
          <w:b/>
          <w:sz w:val="28"/>
          <w:szCs w:val="28"/>
        </w:rPr>
      </w:pPr>
      <w:r w:rsidRPr="00846DC6">
        <w:rPr>
          <w:b/>
          <w:sz w:val="28"/>
          <w:szCs w:val="28"/>
        </w:rPr>
        <w:t xml:space="preserve">Q = Tobin’s q ratio = Market Value/Replacement Cost </w:t>
      </w:r>
    </w:p>
    <w:p w:rsidR="00110414" w:rsidRPr="00846DC6" w:rsidRDefault="00110414">
      <w:pPr>
        <w:rPr>
          <w:b/>
          <w:sz w:val="28"/>
          <w:szCs w:val="28"/>
        </w:rPr>
      </w:pPr>
      <w:r w:rsidRPr="00846DC6">
        <w:rPr>
          <w:b/>
          <w:sz w:val="28"/>
          <w:szCs w:val="28"/>
        </w:rPr>
        <w:t>ROE = Return on Equity</w:t>
      </w:r>
      <w:bookmarkStart w:id="0" w:name="_GoBack"/>
      <w:bookmarkEnd w:id="0"/>
    </w:p>
    <w:sectPr w:rsidR="00110414" w:rsidRPr="00846DC6" w:rsidSect="00C61A24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14"/>
    <w:rsid w:val="000719D5"/>
    <w:rsid w:val="00110414"/>
    <w:rsid w:val="003C3538"/>
    <w:rsid w:val="00846DC6"/>
    <w:rsid w:val="00B963DE"/>
    <w:rsid w:val="00C528F0"/>
    <w:rsid w:val="00C6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FA6BF7-905C-49B7-9D21-CF01129D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Chung, Kee</dc:creator>
  <cp:keywords/>
  <dc:description/>
  <cp:lastModifiedBy>Chung, Kee</cp:lastModifiedBy>
  <cp:revision>2</cp:revision>
  <dcterms:created xsi:type="dcterms:W3CDTF">2016-01-26T15:31:00Z</dcterms:created>
  <dcterms:modified xsi:type="dcterms:W3CDTF">2016-01-26T15:31:00Z</dcterms:modified>
</cp:coreProperties>
</file>