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FCCD1" w14:textId="474B0679" w:rsidR="00A44A38" w:rsidRPr="00A44A38" w:rsidRDefault="00A44A38">
      <w:pPr>
        <w:rPr>
          <w:b/>
          <w:bCs/>
          <w:sz w:val="32"/>
          <w:szCs w:val="32"/>
        </w:rPr>
      </w:pPr>
      <w:r w:rsidRPr="00A44A38">
        <w:rPr>
          <w:b/>
          <w:bCs/>
          <w:sz w:val="32"/>
          <w:szCs w:val="32"/>
        </w:rPr>
        <w:t>Table 2</w:t>
      </w:r>
    </w:p>
    <w:p w14:paraId="75FE1C0F" w14:textId="77777777" w:rsidR="00A44A38" w:rsidRDefault="00A44A38">
      <w:pPr>
        <w:rPr>
          <w:sz w:val="32"/>
          <w:szCs w:val="32"/>
        </w:rPr>
      </w:pPr>
    </w:p>
    <w:p w14:paraId="054961A4" w14:textId="32515A33" w:rsidR="00A44A38" w:rsidRPr="00A44A38" w:rsidRDefault="00A44A38">
      <w:pPr>
        <w:rPr>
          <w:sz w:val="32"/>
          <w:szCs w:val="32"/>
        </w:rPr>
      </w:pPr>
      <w:r w:rsidRPr="00A44A38">
        <w:rPr>
          <w:sz w:val="32"/>
          <w:szCs w:val="32"/>
        </w:rPr>
        <w:t xml:space="preserve">Suppose U(W) = ln(W). Then, we can calculate the expected utility of wealth as follows: </w:t>
      </w:r>
    </w:p>
    <w:p w14:paraId="2FB77D48" w14:textId="55BDD9B9" w:rsidR="00A44A38" w:rsidRDefault="00A44A38">
      <w:pPr>
        <w:rPr>
          <w:sz w:val="32"/>
          <w:szCs w:val="32"/>
        </w:rPr>
      </w:pPr>
    </w:p>
    <w:p w14:paraId="6F566CD7" w14:textId="233430D8" w:rsidR="00A44A38" w:rsidRPr="00A44A38" w:rsidRDefault="00A44A38">
      <w:pPr>
        <w:rPr>
          <w:sz w:val="32"/>
          <w:szCs w:val="32"/>
          <w:u w:val="single"/>
        </w:rPr>
      </w:pPr>
      <w:r w:rsidRPr="00A44A38">
        <w:rPr>
          <w:sz w:val="32"/>
          <w:szCs w:val="32"/>
          <w:u w:val="single"/>
        </w:rPr>
        <w:t>Starting wealth</w:t>
      </w:r>
    </w:p>
    <w:p w14:paraId="6744CEC9" w14:textId="2442A5E9" w:rsidR="00A44A38" w:rsidRDefault="00A44A38">
      <w:pPr>
        <w:rPr>
          <w:sz w:val="32"/>
          <w:szCs w:val="32"/>
        </w:rPr>
      </w:pPr>
    </w:p>
    <w:p w14:paraId="4BEB5CB6" w14:textId="77777777" w:rsidR="00A44A38" w:rsidRDefault="00A44A38">
      <w:pPr>
        <w:rPr>
          <w:sz w:val="32"/>
          <w:szCs w:val="32"/>
        </w:rPr>
      </w:pPr>
      <w:r w:rsidRPr="00A44A38">
        <w:rPr>
          <w:sz w:val="32"/>
          <w:szCs w:val="32"/>
        </w:rPr>
        <w:t>E[U(W)] = E[ln(W)]</w:t>
      </w:r>
      <w:r>
        <w:rPr>
          <w:sz w:val="32"/>
          <w:szCs w:val="32"/>
        </w:rPr>
        <w:t xml:space="preserve"> </w:t>
      </w:r>
    </w:p>
    <w:p w14:paraId="702D06A3" w14:textId="77777777" w:rsidR="00A44A38" w:rsidRDefault="00A44A38">
      <w:pPr>
        <w:rPr>
          <w:sz w:val="32"/>
          <w:szCs w:val="32"/>
        </w:rPr>
      </w:pPr>
    </w:p>
    <w:p w14:paraId="7CFBC8C0" w14:textId="5CFDFB1D" w:rsidR="00A44A38" w:rsidRDefault="00A44A38">
      <w:pPr>
        <w:rPr>
          <w:sz w:val="32"/>
          <w:szCs w:val="32"/>
        </w:rPr>
      </w:pPr>
      <w:r>
        <w:rPr>
          <w:sz w:val="32"/>
          <w:szCs w:val="32"/>
        </w:rPr>
        <w:t>= ln(100) = 4.60517</w:t>
      </w:r>
    </w:p>
    <w:p w14:paraId="033A300C" w14:textId="0E190A81" w:rsidR="00A44A38" w:rsidRDefault="00A44A38">
      <w:pPr>
        <w:rPr>
          <w:sz w:val="32"/>
          <w:szCs w:val="32"/>
        </w:rPr>
      </w:pPr>
    </w:p>
    <w:p w14:paraId="66EE3D76" w14:textId="64C1CE44" w:rsidR="00A44A38" w:rsidRPr="00A44A38" w:rsidRDefault="00A44A38">
      <w:pPr>
        <w:rPr>
          <w:sz w:val="32"/>
          <w:szCs w:val="32"/>
          <w:u w:val="single"/>
        </w:rPr>
      </w:pPr>
      <w:r w:rsidRPr="00A44A38">
        <w:rPr>
          <w:sz w:val="32"/>
          <w:szCs w:val="32"/>
          <w:u w:val="single"/>
        </w:rPr>
        <w:t>One period</w:t>
      </w:r>
    </w:p>
    <w:p w14:paraId="38579275" w14:textId="77777777" w:rsidR="00A44A38" w:rsidRPr="00A44A38" w:rsidRDefault="00A44A38">
      <w:pPr>
        <w:rPr>
          <w:sz w:val="32"/>
          <w:szCs w:val="32"/>
        </w:rPr>
      </w:pPr>
    </w:p>
    <w:p w14:paraId="64E52F2E" w14:textId="6B33725E" w:rsidR="00A44A38" w:rsidRPr="00A44A38" w:rsidRDefault="00A44A38">
      <w:pPr>
        <w:rPr>
          <w:sz w:val="32"/>
          <w:szCs w:val="32"/>
        </w:rPr>
      </w:pPr>
      <w:r w:rsidRPr="00A44A38">
        <w:rPr>
          <w:sz w:val="32"/>
          <w:szCs w:val="32"/>
        </w:rPr>
        <w:t xml:space="preserve">E[U(W)] = E[ln(W)] = </w:t>
      </w:r>
      <w:r w:rsidRPr="00A44A38">
        <w:rPr>
          <w:sz w:val="32"/>
          <w:szCs w:val="32"/>
        </w:rPr>
        <w:sym w:font="Symbol" w:char="F053"/>
      </w:r>
      <w:r w:rsidRPr="00A44A38">
        <w:rPr>
          <w:sz w:val="32"/>
          <w:szCs w:val="32"/>
        </w:rPr>
        <w:t xml:space="preserve">Prob x ln(W) </w:t>
      </w:r>
    </w:p>
    <w:p w14:paraId="5E1B0964" w14:textId="77777777" w:rsidR="00A44A38" w:rsidRPr="00A44A38" w:rsidRDefault="00A44A38">
      <w:pPr>
        <w:rPr>
          <w:sz w:val="32"/>
          <w:szCs w:val="32"/>
        </w:rPr>
      </w:pPr>
    </w:p>
    <w:p w14:paraId="168EB8D2" w14:textId="7736D868" w:rsidR="00AF5FCE" w:rsidRPr="00A44A38" w:rsidRDefault="00A44A38">
      <w:pPr>
        <w:rPr>
          <w:sz w:val="32"/>
          <w:szCs w:val="32"/>
        </w:rPr>
      </w:pPr>
      <w:r w:rsidRPr="00A44A38">
        <w:rPr>
          <w:sz w:val="32"/>
          <w:szCs w:val="32"/>
        </w:rPr>
        <w:t xml:space="preserve">= </w:t>
      </w:r>
      <w:r>
        <w:rPr>
          <w:sz w:val="32"/>
          <w:szCs w:val="32"/>
        </w:rPr>
        <w:t xml:space="preserve">½ </w:t>
      </w:r>
      <w:r w:rsidRPr="00A44A38">
        <w:rPr>
          <w:sz w:val="32"/>
          <w:szCs w:val="32"/>
        </w:rPr>
        <w:t>ln(1</w:t>
      </w:r>
      <w:r>
        <w:rPr>
          <w:sz w:val="32"/>
          <w:szCs w:val="32"/>
        </w:rPr>
        <w:t>33.33</w:t>
      </w:r>
      <w:r w:rsidRPr="00A44A38">
        <w:rPr>
          <w:sz w:val="32"/>
          <w:szCs w:val="32"/>
        </w:rPr>
        <w:t xml:space="preserve">) + </w:t>
      </w:r>
      <w:r>
        <w:rPr>
          <w:sz w:val="32"/>
          <w:szCs w:val="32"/>
        </w:rPr>
        <w:t xml:space="preserve">½ </w:t>
      </w:r>
      <w:r w:rsidRPr="00A44A38">
        <w:rPr>
          <w:sz w:val="32"/>
          <w:szCs w:val="32"/>
        </w:rPr>
        <w:t>ln(</w:t>
      </w:r>
      <w:r>
        <w:rPr>
          <w:sz w:val="32"/>
          <w:szCs w:val="32"/>
        </w:rPr>
        <w:t>75</w:t>
      </w:r>
      <w:r w:rsidRPr="00A44A38">
        <w:rPr>
          <w:sz w:val="32"/>
          <w:szCs w:val="32"/>
        </w:rPr>
        <w:t xml:space="preserve">) </w:t>
      </w:r>
      <w:r>
        <w:rPr>
          <w:sz w:val="32"/>
          <w:szCs w:val="32"/>
        </w:rPr>
        <w:t>= 4.60517</w:t>
      </w:r>
    </w:p>
    <w:p w14:paraId="0B707744" w14:textId="77777777" w:rsidR="00A44A38" w:rsidRDefault="00A44A38">
      <w:pPr>
        <w:rPr>
          <w:sz w:val="32"/>
          <w:szCs w:val="32"/>
        </w:rPr>
      </w:pPr>
    </w:p>
    <w:p w14:paraId="0AF913E7" w14:textId="77777777" w:rsidR="00A44A38" w:rsidRDefault="00A44A38">
      <w:pPr>
        <w:rPr>
          <w:u w:val="single"/>
        </w:rPr>
      </w:pPr>
      <w:r w:rsidRPr="00A44A38">
        <w:rPr>
          <w:sz w:val="32"/>
          <w:szCs w:val="32"/>
          <w:u w:val="single"/>
        </w:rPr>
        <w:t>Two periods</w:t>
      </w:r>
      <w:r w:rsidRPr="00A44A38">
        <w:rPr>
          <w:u w:val="single"/>
        </w:rPr>
        <w:t xml:space="preserve">  </w:t>
      </w:r>
    </w:p>
    <w:p w14:paraId="308459DF" w14:textId="77777777" w:rsidR="00A44A38" w:rsidRDefault="00A44A38">
      <w:pPr>
        <w:rPr>
          <w:u w:val="single"/>
        </w:rPr>
      </w:pPr>
    </w:p>
    <w:p w14:paraId="60788B8A" w14:textId="25DE90B3" w:rsidR="00A44A38" w:rsidRPr="00A44A38" w:rsidRDefault="00A44A38" w:rsidP="00A44A38">
      <w:pPr>
        <w:rPr>
          <w:sz w:val="32"/>
          <w:szCs w:val="32"/>
        </w:rPr>
      </w:pPr>
      <w:r w:rsidRPr="00A44A38">
        <w:rPr>
          <w:sz w:val="32"/>
          <w:szCs w:val="32"/>
        </w:rPr>
        <w:t xml:space="preserve">E[U(W)] = E[ln(W)] = </w:t>
      </w:r>
      <w:r w:rsidRPr="00A44A38">
        <w:rPr>
          <w:sz w:val="32"/>
          <w:szCs w:val="32"/>
        </w:rPr>
        <w:sym w:font="Symbol" w:char="F053"/>
      </w:r>
      <w:r w:rsidRPr="00A44A38">
        <w:rPr>
          <w:sz w:val="32"/>
          <w:szCs w:val="32"/>
        </w:rPr>
        <w:t xml:space="preserve">Prob x ln(W) </w:t>
      </w:r>
    </w:p>
    <w:p w14:paraId="0B8E0A92" w14:textId="77777777" w:rsidR="00A44A38" w:rsidRPr="00A44A38" w:rsidRDefault="00A44A38" w:rsidP="00A44A38">
      <w:pPr>
        <w:rPr>
          <w:sz w:val="32"/>
          <w:szCs w:val="32"/>
        </w:rPr>
      </w:pPr>
    </w:p>
    <w:p w14:paraId="633849EB" w14:textId="77777777" w:rsidR="00A44A38" w:rsidRPr="00A44A38" w:rsidRDefault="00A44A38" w:rsidP="00A44A38">
      <w:pPr>
        <w:rPr>
          <w:sz w:val="32"/>
          <w:szCs w:val="32"/>
        </w:rPr>
      </w:pPr>
      <w:r w:rsidRPr="00A44A38">
        <w:rPr>
          <w:sz w:val="32"/>
          <w:szCs w:val="32"/>
        </w:rPr>
        <w:t>= ¼ ln(177.78) + ¼ ln(100) + ¼ ln(100) + ¼ ln(56.25)</w:t>
      </w:r>
      <w:r>
        <w:rPr>
          <w:sz w:val="32"/>
          <w:szCs w:val="32"/>
        </w:rPr>
        <w:t xml:space="preserve"> = 4.60517</w:t>
      </w:r>
    </w:p>
    <w:p w14:paraId="0178B622" w14:textId="77777777" w:rsidR="00A44A38" w:rsidRDefault="00A44A38" w:rsidP="00A44A38">
      <w:pPr>
        <w:rPr>
          <w:sz w:val="32"/>
          <w:szCs w:val="32"/>
        </w:rPr>
      </w:pPr>
    </w:p>
    <w:p w14:paraId="10DDB557" w14:textId="371875A7" w:rsidR="00A44A38" w:rsidRPr="00A44A38" w:rsidRDefault="00A44A38" w:rsidP="00A44A38">
      <w:pPr>
        <w:rPr>
          <w:sz w:val="32"/>
          <w:szCs w:val="32"/>
          <w:u w:val="single"/>
        </w:rPr>
      </w:pPr>
      <w:r w:rsidRPr="00A44A38">
        <w:rPr>
          <w:sz w:val="32"/>
          <w:szCs w:val="32"/>
          <w:u w:val="single"/>
        </w:rPr>
        <w:t>Three</w:t>
      </w:r>
      <w:r w:rsidRPr="00A44A38">
        <w:rPr>
          <w:sz w:val="32"/>
          <w:szCs w:val="32"/>
          <w:u w:val="single"/>
        </w:rPr>
        <w:t xml:space="preserve"> periods  </w:t>
      </w:r>
    </w:p>
    <w:p w14:paraId="24829011" w14:textId="77777777" w:rsidR="00A44A38" w:rsidRDefault="00A44A38" w:rsidP="00A44A38">
      <w:pPr>
        <w:rPr>
          <w:u w:val="single"/>
        </w:rPr>
      </w:pPr>
    </w:p>
    <w:p w14:paraId="3FDD9E43" w14:textId="77777777" w:rsidR="00A44A38" w:rsidRPr="00A44A38" w:rsidRDefault="00A44A38" w:rsidP="00A44A38">
      <w:pPr>
        <w:rPr>
          <w:sz w:val="32"/>
          <w:szCs w:val="32"/>
        </w:rPr>
      </w:pPr>
      <w:r w:rsidRPr="00A44A38">
        <w:rPr>
          <w:sz w:val="32"/>
          <w:szCs w:val="32"/>
        </w:rPr>
        <w:t xml:space="preserve">E[U(W)] = E[ln(W)] = </w:t>
      </w:r>
      <w:r w:rsidRPr="00A44A38">
        <w:rPr>
          <w:sz w:val="32"/>
          <w:szCs w:val="32"/>
        </w:rPr>
        <w:sym w:font="Symbol" w:char="F053"/>
      </w:r>
      <w:r w:rsidRPr="00A44A38">
        <w:rPr>
          <w:sz w:val="32"/>
          <w:szCs w:val="32"/>
        </w:rPr>
        <w:t xml:space="preserve">Prob x ln(W) </w:t>
      </w:r>
    </w:p>
    <w:p w14:paraId="340D521F" w14:textId="77777777" w:rsidR="00A44A38" w:rsidRPr="00A44A38" w:rsidRDefault="00A44A38" w:rsidP="00A44A38">
      <w:pPr>
        <w:rPr>
          <w:sz w:val="32"/>
          <w:szCs w:val="32"/>
        </w:rPr>
      </w:pPr>
    </w:p>
    <w:p w14:paraId="385BA997" w14:textId="368BE25A" w:rsidR="00A44A38" w:rsidRDefault="00A44A38" w:rsidP="00A44A38">
      <w:pPr>
        <w:rPr>
          <w:sz w:val="32"/>
          <w:szCs w:val="32"/>
        </w:rPr>
      </w:pPr>
      <w:r w:rsidRPr="00A44A38">
        <w:rPr>
          <w:sz w:val="32"/>
          <w:szCs w:val="32"/>
        </w:rPr>
        <w:t xml:space="preserve">= </w:t>
      </w:r>
      <w:r>
        <w:rPr>
          <w:sz w:val="32"/>
          <w:szCs w:val="32"/>
        </w:rPr>
        <w:t>1/8 ln(237.04) + 1/8 ln(133.33) + ……. + 1/8 ln(42.19) = 4.60517</w:t>
      </w:r>
    </w:p>
    <w:p w14:paraId="6B819966" w14:textId="093F2742" w:rsidR="00A44A38" w:rsidRDefault="00A44A38" w:rsidP="00A44A3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65E6D411" w14:textId="77777777" w:rsidR="00A44A38" w:rsidRPr="00A44A38" w:rsidRDefault="00A44A38" w:rsidP="00A44A38">
      <w:pPr>
        <w:rPr>
          <w:u w:val="single"/>
        </w:rPr>
      </w:pPr>
      <w:r w:rsidRPr="00A44A38">
        <w:rPr>
          <w:u w:val="single"/>
        </w:rPr>
        <w:t xml:space="preserve">   </w:t>
      </w:r>
    </w:p>
    <w:p w14:paraId="4FA5DF6E" w14:textId="63626D4F" w:rsidR="00A44A38" w:rsidRPr="00A44A38" w:rsidRDefault="00A44A38">
      <w:pPr>
        <w:rPr>
          <w:u w:val="single"/>
        </w:rPr>
      </w:pPr>
    </w:p>
    <w:sectPr w:rsidR="00A44A38" w:rsidRPr="00A44A38" w:rsidSect="0035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38"/>
    <w:rsid w:val="000E7E7A"/>
    <w:rsid w:val="0015073E"/>
    <w:rsid w:val="00264802"/>
    <w:rsid w:val="002C5E52"/>
    <w:rsid w:val="00353A1B"/>
    <w:rsid w:val="003A037F"/>
    <w:rsid w:val="00466193"/>
    <w:rsid w:val="004843C1"/>
    <w:rsid w:val="00596213"/>
    <w:rsid w:val="005F76EF"/>
    <w:rsid w:val="00724035"/>
    <w:rsid w:val="007965F3"/>
    <w:rsid w:val="007E00D2"/>
    <w:rsid w:val="008A0398"/>
    <w:rsid w:val="00910FDF"/>
    <w:rsid w:val="00921BBB"/>
    <w:rsid w:val="009A03E4"/>
    <w:rsid w:val="00A44A38"/>
    <w:rsid w:val="00B24055"/>
    <w:rsid w:val="00B62AD8"/>
    <w:rsid w:val="00B96B38"/>
    <w:rsid w:val="00CA7E71"/>
    <w:rsid w:val="00D019AE"/>
    <w:rsid w:val="00D053AE"/>
    <w:rsid w:val="00D42D25"/>
    <w:rsid w:val="00D54B6D"/>
    <w:rsid w:val="00DA023B"/>
    <w:rsid w:val="00DD5734"/>
    <w:rsid w:val="00E453A0"/>
    <w:rsid w:val="00E76AF1"/>
    <w:rsid w:val="00EB55AF"/>
    <w:rsid w:val="00F3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799C7"/>
  <w15:chartTrackingRefBased/>
  <w15:docId w15:val="{4F058FF7-0F20-D844-BBB2-BD513F78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 Chung</dc:creator>
  <cp:keywords/>
  <dc:description/>
  <cp:lastModifiedBy>Kee Chung</cp:lastModifiedBy>
  <cp:revision>1</cp:revision>
  <dcterms:created xsi:type="dcterms:W3CDTF">2021-02-21T01:30:00Z</dcterms:created>
  <dcterms:modified xsi:type="dcterms:W3CDTF">2021-02-21T01:51:00Z</dcterms:modified>
</cp:coreProperties>
</file>