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78FC" w14:textId="1650A9FB" w:rsidR="00223609" w:rsidRPr="00223609" w:rsidRDefault="00223609">
      <w:pPr>
        <w:rPr>
          <w:b/>
          <w:bCs/>
          <w:sz w:val="40"/>
          <w:szCs w:val="40"/>
        </w:rPr>
      </w:pPr>
      <w:r w:rsidRPr="00223609">
        <w:rPr>
          <w:b/>
          <w:bCs/>
          <w:sz w:val="40"/>
          <w:szCs w:val="40"/>
        </w:rPr>
        <w:t>Table 5.1 APR vs. EAR</w:t>
      </w:r>
      <w:r>
        <w:rPr>
          <w:b/>
          <w:bCs/>
          <w:sz w:val="40"/>
          <w:szCs w:val="40"/>
        </w:rPr>
        <w:t xml:space="preserve"> </w:t>
      </w:r>
    </w:p>
    <w:p w14:paraId="229EB4AF" w14:textId="77777777" w:rsidR="00223609" w:rsidRDefault="00223609">
      <w:pPr>
        <w:rPr>
          <w:sz w:val="40"/>
          <w:szCs w:val="40"/>
        </w:rPr>
      </w:pPr>
    </w:p>
    <w:p w14:paraId="55D83277" w14:textId="641C0954" w:rsidR="00954293" w:rsidRDefault="00954293">
      <w:pPr>
        <w:rPr>
          <w:sz w:val="40"/>
          <w:szCs w:val="40"/>
        </w:rPr>
      </w:pPr>
      <w:r>
        <w:rPr>
          <w:sz w:val="40"/>
          <w:szCs w:val="40"/>
        </w:rPr>
        <w:t>Definition:</w:t>
      </w:r>
    </w:p>
    <w:p w14:paraId="0A6A7161" w14:textId="77777777" w:rsidR="00954293" w:rsidRDefault="00954293">
      <w:pPr>
        <w:rPr>
          <w:sz w:val="40"/>
          <w:szCs w:val="40"/>
        </w:rPr>
      </w:pPr>
    </w:p>
    <w:p w14:paraId="5420617D" w14:textId="0B8D5E11" w:rsidR="00954293" w:rsidRPr="00954293" w:rsidRDefault="00954293" w:rsidP="00954293">
      <w:pPr>
        <w:pStyle w:val="ListParagraph"/>
        <w:ind w:left="1080"/>
        <w:rPr>
          <w:sz w:val="40"/>
          <w:szCs w:val="40"/>
        </w:rPr>
      </w:pPr>
      <w:r w:rsidRPr="00954293">
        <w:rPr>
          <w:sz w:val="40"/>
          <w:szCs w:val="40"/>
        </w:rPr>
        <w:t>r</w:t>
      </w:r>
      <w:r w:rsidRPr="00954293">
        <w:rPr>
          <w:sz w:val="40"/>
          <w:szCs w:val="40"/>
          <w:vertAlign w:val="subscript"/>
        </w:rPr>
        <w:t>f</w:t>
      </w:r>
      <w:r w:rsidRPr="00954293">
        <w:rPr>
          <w:sz w:val="40"/>
          <w:szCs w:val="40"/>
        </w:rPr>
        <w:t>(T) = [100/P(T)] –  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(1)</w:t>
      </w:r>
    </w:p>
    <w:p w14:paraId="0967B0FE" w14:textId="77777777" w:rsidR="00954293" w:rsidRPr="00954293" w:rsidRDefault="00954293">
      <w:pPr>
        <w:rPr>
          <w:sz w:val="40"/>
          <w:szCs w:val="40"/>
        </w:rPr>
      </w:pPr>
    </w:p>
    <w:p w14:paraId="521CA0D3" w14:textId="495E6FC4" w:rsidR="00AF5FCE" w:rsidRPr="00954293" w:rsidRDefault="00954293" w:rsidP="00954293">
      <w:pPr>
        <w:pStyle w:val="ListParagraph"/>
        <w:ind w:left="1080"/>
        <w:rPr>
          <w:sz w:val="40"/>
          <w:szCs w:val="40"/>
          <w:vertAlign w:val="superscript"/>
        </w:rPr>
      </w:pPr>
      <w:r w:rsidRPr="00954293">
        <w:rPr>
          <w:sz w:val="40"/>
          <w:szCs w:val="40"/>
        </w:rPr>
        <w:t>1 + EAR = [1 + r</w:t>
      </w:r>
      <w:r w:rsidRPr="00954293">
        <w:rPr>
          <w:sz w:val="40"/>
          <w:szCs w:val="40"/>
          <w:vertAlign w:val="subscript"/>
        </w:rPr>
        <w:t>f</w:t>
      </w:r>
      <w:r w:rsidRPr="00954293">
        <w:rPr>
          <w:sz w:val="40"/>
          <w:szCs w:val="40"/>
        </w:rPr>
        <w:t>(T)]</w:t>
      </w:r>
      <w:r w:rsidRPr="00954293">
        <w:rPr>
          <w:sz w:val="40"/>
          <w:szCs w:val="40"/>
          <w:vertAlign w:val="superscript"/>
        </w:rPr>
        <w:t>1/T</w:t>
      </w:r>
      <w:r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ab/>
      </w:r>
      <w:r w:rsidRPr="00954293">
        <w:rPr>
          <w:sz w:val="40"/>
          <w:szCs w:val="40"/>
        </w:rPr>
        <w:t>(2)</w:t>
      </w:r>
    </w:p>
    <w:p w14:paraId="2ED5D10B" w14:textId="5BC15FCC" w:rsidR="00954293" w:rsidRDefault="00954293">
      <w:pPr>
        <w:rPr>
          <w:sz w:val="40"/>
          <w:szCs w:val="40"/>
          <w:vertAlign w:val="superscript"/>
        </w:rPr>
      </w:pPr>
    </w:p>
    <w:p w14:paraId="2484F5EB" w14:textId="46F297E1" w:rsidR="00954293" w:rsidRDefault="00954293" w:rsidP="00954293">
      <w:pPr>
        <w:pStyle w:val="ListParagraph"/>
        <w:ind w:left="1080"/>
        <w:rPr>
          <w:sz w:val="40"/>
          <w:szCs w:val="40"/>
        </w:rPr>
      </w:pPr>
      <w:r w:rsidRPr="00954293">
        <w:rPr>
          <w:sz w:val="40"/>
          <w:szCs w:val="40"/>
        </w:rPr>
        <w:t>APR =</w:t>
      </w:r>
      <w:r w:rsidRPr="00954293">
        <w:rPr>
          <w:sz w:val="40"/>
          <w:szCs w:val="40"/>
          <w:vertAlign w:val="superscript"/>
        </w:rPr>
        <w:t xml:space="preserve"> </w:t>
      </w:r>
      <w:r w:rsidRPr="00954293">
        <w:rPr>
          <w:sz w:val="40"/>
          <w:szCs w:val="40"/>
        </w:rPr>
        <w:t>r</w:t>
      </w:r>
      <w:r w:rsidRPr="00954293">
        <w:rPr>
          <w:sz w:val="40"/>
          <w:szCs w:val="40"/>
          <w:vertAlign w:val="subscript"/>
        </w:rPr>
        <w:t>f</w:t>
      </w:r>
      <w:r w:rsidRPr="00954293">
        <w:rPr>
          <w:sz w:val="40"/>
          <w:szCs w:val="40"/>
        </w:rPr>
        <w:t>(T) / 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(3)</w:t>
      </w:r>
    </w:p>
    <w:p w14:paraId="6BD37B7D" w14:textId="6AC05AEF" w:rsidR="00954293" w:rsidRDefault="00954293" w:rsidP="00954293">
      <w:pPr>
        <w:rPr>
          <w:sz w:val="40"/>
          <w:szCs w:val="40"/>
        </w:rPr>
      </w:pPr>
    </w:p>
    <w:p w14:paraId="4A0F3B59" w14:textId="3997566C" w:rsidR="00954293" w:rsidRPr="00954293" w:rsidRDefault="00954293" w:rsidP="00954293">
      <w:pPr>
        <w:rPr>
          <w:sz w:val="40"/>
          <w:szCs w:val="40"/>
          <w:vertAlign w:val="superscript"/>
        </w:rPr>
      </w:pPr>
      <w:r w:rsidRPr="00954293">
        <w:rPr>
          <w:sz w:val="40"/>
          <w:szCs w:val="40"/>
        </w:rPr>
        <w:t xml:space="preserve">From (2),  </w:t>
      </w:r>
      <w:r>
        <w:rPr>
          <w:sz w:val="40"/>
          <w:szCs w:val="40"/>
        </w:rPr>
        <w:t>(</w:t>
      </w:r>
      <w:r w:rsidRPr="00954293">
        <w:rPr>
          <w:sz w:val="40"/>
          <w:szCs w:val="40"/>
        </w:rPr>
        <w:t>1 + EAR</w:t>
      </w:r>
      <w:r>
        <w:rPr>
          <w:sz w:val="40"/>
          <w:szCs w:val="40"/>
        </w:rPr>
        <w:t>)</w:t>
      </w:r>
      <w:r w:rsidRPr="00954293">
        <w:rPr>
          <w:sz w:val="40"/>
          <w:szCs w:val="40"/>
          <w:vertAlign w:val="superscript"/>
        </w:rPr>
        <w:t>T</w:t>
      </w:r>
      <w:r w:rsidRPr="00954293">
        <w:rPr>
          <w:sz w:val="40"/>
          <w:szCs w:val="40"/>
        </w:rPr>
        <w:t xml:space="preserve"> = 1 + r</w:t>
      </w:r>
      <w:r w:rsidRPr="00954293">
        <w:rPr>
          <w:sz w:val="40"/>
          <w:szCs w:val="40"/>
          <w:vertAlign w:val="subscript"/>
        </w:rPr>
        <w:t>f</w:t>
      </w:r>
      <w:r w:rsidRPr="00954293">
        <w:rPr>
          <w:sz w:val="40"/>
          <w:szCs w:val="40"/>
        </w:rPr>
        <w:t>(T)</w:t>
      </w:r>
      <w:r>
        <w:rPr>
          <w:sz w:val="40"/>
          <w:szCs w:val="40"/>
        </w:rPr>
        <w:tab/>
      </w:r>
      <w:r w:rsidR="00223609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(4)</w:t>
      </w:r>
    </w:p>
    <w:p w14:paraId="706D6055" w14:textId="0179646A" w:rsidR="00954293" w:rsidRDefault="00954293" w:rsidP="00954293">
      <w:pPr>
        <w:rPr>
          <w:sz w:val="40"/>
          <w:szCs w:val="40"/>
        </w:rPr>
      </w:pPr>
    </w:p>
    <w:p w14:paraId="290DF4A0" w14:textId="48D5FCFB" w:rsidR="00954293" w:rsidRDefault="00954293" w:rsidP="00954293">
      <w:pPr>
        <w:rPr>
          <w:sz w:val="40"/>
          <w:szCs w:val="40"/>
        </w:rPr>
      </w:pPr>
      <w:r w:rsidRPr="00954293">
        <w:rPr>
          <w:sz w:val="40"/>
          <w:szCs w:val="40"/>
        </w:rPr>
        <w:t>From (3), r</w:t>
      </w:r>
      <w:r w:rsidRPr="00954293">
        <w:rPr>
          <w:sz w:val="40"/>
          <w:szCs w:val="40"/>
          <w:vertAlign w:val="subscript"/>
        </w:rPr>
        <w:t>f</w:t>
      </w:r>
      <w:r w:rsidRPr="00954293">
        <w:rPr>
          <w:sz w:val="40"/>
          <w:szCs w:val="40"/>
        </w:rPr>
        <w:t xml:space="preserve">(T) </w:t>
      </w:r>
      <w:r>
        <w:rPr>
          <w:sz w:val="40"/>
          <w:szCs w:val="40"/>
        </w:rPr>
        <w:t xml:space="preserve">= </w:t>
      </w:r>
      <w:r w:rsidRPr="00954293">
        <w:rPr>
          <w:sz w:val="40"/>
          <w:szCs w:val="40"/>
        </w:rPr>
        <w:t xml:space="preserve">APR </w:t>
      </w:r>
      <w:r>
        <w:rPr>
          <w:sz w:val="40"/>
          <w:szCs w:val="40"/>
        </w:rPr>
        <w:t>* 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(5)</w:t>
      </w:r>
    </w:p>
    <w:p w14:paraId="5B11F893" w14:textId="5B7A006F" w:rsidR="00954293" w:rsidRDefault="00954293" w:rsidP="00954293">
      <w:pPr>
        <w:rPr>
          <w:sz w:val="40"/>
          <w:szCs w:val="40"/>
        </w:rPr>
      </w:pPr>
    </w:p>
    <w:p w14:paraId="726F84C7" w14:textId="0C5215F7" w:rsidR="00954293" w:rsidRDefault="00954293" w:rsidP="00954293">
      <w:pPr>
        <w:rPr>
          <w:sz w:val="40"/>
          <w:szCs w:val="40"/>
        </w:rPr>
      </w:pPr>
      <w:r>
        <w:rPr>
          <w:sz w:val="40"/>
          <w:szCs w:val="40"/>
        </w:rPr>
        <w:t>From (4) and (5), (</w:t>
      </w:r>
      <w:r w:rsidRPr="00954293">
        <w:rPr>
          <w:sz w:val="40"/>
          <w:szCs w:val="40"/>
        </w:rPr>
        <w:t>1 + EAR</w:t>
      </w:r>
      <w:r>
        <w:rPr>
          <w:sz w:val="40"/>
          <w:szCs w:val="40"/>
        </w:rPr>
        <w:t>)</w:t>
      </w:r>
      <w:r w:rsidRPr="00954293">
        <w:rPr>
          <w:sz w:val="40"/>
          <w:szCs w:val="40"/>
          <w:vertAlign w:val="superscript"/>
        </w:rPr>
        <w:t>T</w:t>
      </w:r>
      <w:r w:rsidRPr="00954293">
        <w:rPr>
          <w:sz w:val="40"/>
          <w:szCs w:val="40"/>
        </w:rPr>
        <w:t xml:space="preserve"> = [1 + APR </w:t>
      </w:r>
      <w:r>
        <w:rPr>
          <w:sz w:val="40"/>
          <w:szCs w:val="40"/>
        </w:rPr>
        <w:t>* T</w:t>
      </w:r>
      <w:r w:rsidRPr="00954293">
        <w:rPr>
          <w:sz w:val="40"/>
          <w:szCs w:val="40"/>
        </w:rPr>
        <w:t>]</w:t>
      </w:r>
      <w:r>
        <w:rPr>
          <w:sz w:val="40"/>
          <w:szCs w:val="40"/>
        </w:rPr>
        <w:tab/>
        <w:t>(6)</w:t>
      </w:r>
    </w:p>
    <w:p w14:paraId="442150A3" w14:textId="43300D7E" w:rsidR="00954293" w:rsidRDefault="00954293" w:rsidP="00954293">
      <w:pPr>
        <w:rPr>
          <w:sz w:val="40"/>
          <w:szCs w:val="40"/>
        </w:rPr>
      </w:pPr>
    </w:p>
    <w:p w14:paraId="0B9B4772" w14:textId="011D35CC" w:rsidR="00954293" w:rsidRDefault="00223609" w:rsidP="0095429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sym w:font="Symbol" w:char="F0DE"/>
      </w:r>
      <w:r>
        <w:rPr>
          <w:sz w:val="40"/>
          <w:szCs w:val="40"/>
        </w:rPr>
        <w:t xml:space="preserve">    </w:t>
      </w:r>
      <w:r w:rsidR="00954293">
        <w:rPr>
          <w:sz w:val="40"/>
          <w:szCs w:val="40"/>
        </w:rPr>
        <w:t>APR * T = (</w:t>
      </w:r>
      <w:r w:rsidR="00954293" w:rsidRPr="00954293">
        <w:rPr>
          <w:sz w:val="40"/>
          <w:szCs w:val="40"/>
        </w:rPr>
        <w:t>1 + EAR</w:t>
      </w:r>
      <w:r w:rsidR="00954293">
        <w:rPr>
          <w:sz w:val="40"/>
          <w:szCs w:val="40"/>
        </w:rPr>
        <w:t>)</w:t>
      </w:r>
      <w:r w:rsidR="00954293" w:rsidRPr="00954293">
        <w:rPr>
          <w:sz w:val="40"/>
          <w:szCs w:val="40"/>
          <w:vertAlign w:val="superscript"/>
        </w:rPr>
        <w:t>T</w:t>
      </w:r>
      <w:r w:rsidR="00954293" w:rsidRPr="00954293">
        <w:rPr>
          <w:sz w:val="40"/>
          <w:szCs w:val="40"/>
        </w:rPr>
        <w:t xml:space="preserve"> </w:t>
      </w:r>
      <w:r w:rsidR="00954293">
        <w:rPr>
          <w:sz w:val="40"/>
          <w:szCs w:val="40"/>
        </w:rPr>
        <w:t xml:space="preserve">– </w:t>
      </w:r>
      <w:r w:rsidR="00954293" w:rsidRPr="00954293">
        <w:rPr>
          <w:sz w:val="40"/>
          <w:szCs w:val="40"/>
        </w:rPr>
        <w:t>1</w:t>
      </w:r>
      <w:r w:rsidR="00954293">
        <w:rPr>
          <w:sz w:val="40"/>
          <w:szCs w:val="40"/>
        </w:rPr>
        <w:tab/>
      </w:r>
    </w:p>
    <w:p w14:paraId="25827EF4" w14:textId="1A4D2ADD" w:rsidR="00954293" w:rsidRDefault="00954293" w:rsidP="00954293">
      <w:pPr>
        <w:rPr>
          <w:sz w:val="40"/>
          <w:szCs w:val="40"/>
        </w:rPr>
      </w:pPr>
    </w:p>
    <w:p w14:paraId="48E52888" w14:textId="3B554159" w:rsidR="00954293" w:rsidRDefault="00223609" w:rsidP="0095429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sym w:font="Symbol" w:char="F0DE"/>
      </w:r>
      <w:r>
        <w:rPr>
          <w:sz w:val="40"/>
          <w:szCs w:val="40"/>
        </w:rPr>
        <w:tab/>
      </w:r>
      <w:r w:rsidR="00954293" w:rsidRPr="00223609">
        <w:rPr>
          <w:color w:val="FF0000"/>
          <w:sz w:val="40"/>
          <w:szCs w:val="40"/>
        </w:rPr>
        <w:t>APR = [(1 + EAR)</w:t>
      </w:r>
      <w:r w:rsidR="00954293" w:rsidRPr="00223609">
        <w:rPr>
          <w:color w:val="FF0000"/>
          <w:sz w:val="40"/>
          <w:szCs w:val="40"/>
          <w:vertAlign w:val="superscript"/>
        </w:rPr>
        <w:t>T</w:t>
      </w:r>
      <w:r w:rsidR="00954293" w:rsidRPr="00223609">
        <w:rPr>
          <w:color w:val="FF0000"/>
          <w:sz w:val="40"/>
          <w:szCs w:val="40"/>
        </w:rPr>
        <w:t xml:space="preserve"> – 1]/T</w:t>
      </w:r>
      <w:r w:rsidR="00954293">
        <w:rPr>
          <w:sz w:val="40"/>
          <w:szCs w:val="40"/>
        </w:rPr>
        <w:tab/>
      </w:r>
      <w:r w:rsidR="00954293">
        <w:rPr>
          <w:sz w:val="40"/>
          <w:szCs w:val="40"/>
        </w:rPr>
        <w:tab/>
        <w:t>(7)</w:t>
      </w:r>
    </w:p>
    <w:p w14:paraId="294CE57E" w14:textId="77777777" w:rsidR="00954293" w:rsidRDefault="00954293" w:rsidP="00954293">
      <w:pPr>
        <w:rPr>
          <w:sz w:val="40"/>
          <w:szCs w:val="40"/>
        </w:rPr>
      </w:pPr>
    </w:p>
    <w:p w14:paraId="66B874DA" w14:textId="1F782440" w:rsidR="00954293" w:rsidRDefault="00223609" w:rsidP="00954293">
      <w:pPr>
        <w:rPr>
          <w:sz w:val="40"/>
          <w:szCs w:val="40"/>
        </w:rPr>
      </w:pPr>
      <w:r>
        <w:rPr>
          <w:sz w:val="40"/>
          <w:szCs w:val="40"/>
        </w:rPr>
        <w:t>From (6)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54293">
        <w:rPr>
          <w:sz w:val="40"/>
          <w:szCs w:val="40"/>
        </w:rPr>
        <w:t>(</w:t>
      </w:r>
      <w:r w:rsidR="00954293" w:rsidRPr="00954293">
        <w:rPr>
          <w:sz w:val="40"/>
          <w:szCs w:val="40"/>
        </w:rPr>
        <w:t>1 + EAR</w:t>
      </w:r>
      <w:r w:rsidR="00954293">
        <w:rPr>
          <w:sz w:val="40"/>
          <w:szCs w:val="40"/>
        </w:rPr>
        <w:t>)</w:t>
      </w:r>
      <w:r w:rsidR="00954293" w:rsidRPr="00954293">
        <w:rPr>
          <w:sz w:val="40"/>
          <w:szCs w:val="40"/>
          <w:vertAlign w:val="superscript"/>
        </w:rPr>
        <w:t>T</w:t>
      </w:r>
      <w:r w:rsidR="00954293" w:rsidRPr="00954293">
        <w:rPr>
          <w:sz w:val="40"/>
          <w:szCs w:val="40"/>
        </w:rPr>
        <w:t xml:space="preserve"> = [1 + APR </w:t>
      </w:r>
      <w:r w:rsidR="00954293">
        <w:rPr>
          <w:sz w:val="40"/>
          <w:szCs w:val="40"/>
        </w:rPr>
        <w:t>* T</w:t>
      </w:r>
      <w:r w:rsidR="00954293" w:rsidRPr="00954293">
        <w:rPr>
          <w:sz w:val="40"/>
          <w:szCs w:val="40"/>
        </w:rPr>
        <w:t>]</w:t>
      </w:r>
    </w:p>
    <w:p w14:paraId="7460C0A5" w14:textId="3ECB75A6" w:rsidR="00954293" w:rsidRDefault="00954293" w:rsidP="00954293">
      <w:pPr>
        <w:rPr>
          <w:sz w:val="40"/>
          <w:szCs w:val="40"/>
        </w:rPr>
      </w:pPr>
    </w:p>
    <w:p w14:paraId="1E6D36F3" w14:textId="15C001BD" w:rsidR="00954293" w:rsidRDefault="002062FC" w:rsidP="002062FC">
      <w:pPr>
        <w:ind w:left="720" w:firstLine="720"/>
        <w:rPr>
          <w:sz w:val="40"/>
          <w:szCs w:val="40"/>
          <w:vertAlign w:val="superscript"/>
        </w:rPr>
      </w:pPr>
      <w:r>
        <w:rPr>
          <w:sz w:val="40"/>
          <w:szCs w:val="40"/>
        </w:rPr>
        <w:sym w:font="Symbol" w:char="F0DE"/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="00954293">
        <w:rPr>
          <w:sz w:val="40"/>
          <w:szCs w:val="40"/>
        </w:rPr>
        <w:t>(</w:t>
      </w:r>
      <w:r w:rsidR="00954293" w:rsidRPr="00954293">
        <w:rPr>
          <w:sz w:val="40"/>
          <w:szCs w:val="40"/>
        </w:rPr>
        <w:t>1 + EAR</w:t>
      </w:r>
      <w:r w:rsidR="00954293">
        <w:rPr>
          <w:sz w:val="40"/>
          <w:szCs w:val="40"/>
        </w:rPr>
        <w:t>)</w:t>
      </w:r>
      <w:r w:rsidR="00954293" w:rsidRPr="00954293">
        <w:rPr>
          <w:sz w:val="40"/>
          <w:szCs w:val="40"/>
        </w:rPr>
        <w:t xml:space="preserve"> = [1 + APR </w:t>
      </w:r>
      <w:r w:rsidR="00954293">
        <w:rPr>
          <w:sz w:val="40"/>
          <w:szCs w:val="40"/>
        </w:rPr>
        <w:t>* T</w:t>
      </w:r>
      <w:r w:rsidR="00954293" w:rsidRPr="00954293">
        <w:rPr>
          <w:sz w:val="40"/>
          <w:szCs w:val="40"/>
        </w:rPr>
        <w:t>]</w:t>
      </w:r>
      <w:r w:rsidR="00954293" w:rsidRPr="00954293">
        <w:rPr>
          <w:sz w:val="40"/>
          <w:szCs w:val="40"/>
          <w:vertAlign w:val="superscript"/>
        </w:rPr>
        <w:t>1/T</w:t>
      </w:r>
    </w:p>
    <w:p w14:paraId="3346EB6B" w14:textId="42C2302D" w:rsidR="00954293" w:rsidRDefault="00954293" w:rsidP="00954293">
      <w:pPr>
        <w:ind w:left="1440" w:firstLine="720"/>
        <w:rPr>
          <w:sz w:val="40"/>
          <w:szCs w:val="40"/>
          <w:vertAlign w:val="superscript"/>
        </w:rPr>
      </w:pPr>
    </w:p>
    <w:p w14:paraId="2EBF130D" w14:textId="7B729DA7" w:rsidR="00F127FF" w:rsidRDefault="002062FC" w:rsidP="002062FC">
      <w:pPr>
        <w:ind w:left="720" w:firstLine="720"/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sym w:font="Symbol" w:char="F0DE"/>
      </w:r>
      <w:r>
        <w:rPr>
          <w:sz w:val="40"/>
          <w:szCs w:val="40"/>
        </w:rPr>
        <w:tab/>
      </w:r>
      <w:r w:rsidR="00954293" w:rsidRPr="00223609">
        <w:rPr>
          <w:color w:val="FF0000"/>
          <w:sz w:val="40"/>
          <w:szCs w:val="40"/>
        </w:rPr>
        <w:t>EAR =</w:t>
      </w:r>
      <w:r w:rsidR="00954293" w:rsidRPr="00223609">
        <w:rPr>
          <w:color w:val="FF0000"/>
          <w:sz w:val="40"/>
          <w:szCs w:val="40"/>
          <w:vertAlign w:val="superscript"/>
        </w:rPr>
        <w:t xml:space="preserve"> </w:t>
      </w:r>
      <w:r w:rsidR="00954293" w:rsidRPr="00223609">
        <w:rPr>
          <w:color w:val="FF0000"/>
          <w:sz w:val="40"/>
          <w:szCs w:val="40"/>
        </w:rPr>
        <w:t>[1 + APR * T]</w:t>
      </w:r>
      <w:r w:rsidR="00954293" w:rsidRPr="00223609">
        <w:rPr>
          <w:color w:val="FF0000"/>
          <w:sz w:val="40"/>
          <w:szCs w:val="40"/>
          <w:vertAlign w:val="superscript"/>
        </w:rPr>
        <w:t xml:space="preserve">1/T </w:t>
      </w:r>
      <w:r w:rsidR="00954293" w:rsidRPr="00223609">
        <w:rPr>
          <w:color w:val="FF0000"/>
          <w:sz w:val="40"/>
          <w:szCs w:val="40"/>
        </w:rPr>
        <w:t xml:space="preserve"> – 1</w:t>
      </w:r>
      <w:r w:rsidR="00223609">
        <w:rPr>
          <w:color w:val="FF0000"/>
          <w:sz w:val="40"/>
          <w:szCs w:val="40"/>
        </w:rPr>
        <w:tab/>
      </w:r>
      <w:r w:rsidR="00223609">
        <w:rPr>
          <w:color w:val="FF0000"/>
          <w:sz w:val="40"/>
          <w:szCs w:val="40"/>
        </w:rPr>
        <w:tab/>
      </w:r>
      <w:r w:rsidR="00223609" w:rsidRPr="00223609">
        <w:rPr>
          <w:color w:val="000000" w:themeColor="text1"/>
          <w:sz w:val="40"/>
          <w:szCs w:val="40"/>
        </w:rPr>
        <w:t>(8)</w:t>
      </w:r>
    </w:p>
    <w:p w14:paraId="77170C1F" w14:textId="77777777" w:rsidR="00F127FF" w:rsidRDefault="00F127F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br w:type="page"/>
      </w:r>
    </w:p>
    <w:p w14:paraId="56A8BF9A" w14:textId="000D80AF" w:rsidR="00F127FF" w:rsidRPr="00F127FF" w:rsidRDefault="00F127FF" w:rsidP="00F127FF">
      <w:pPr>
        <w:rPr>
          <w:b/>
          <w:bCs/>
          <w:color w:val="000000" w:themeColor="text1"/>
          <w:sz w:val="40"/>
          <w:szCs w:val="40"/>
          <w:u w:val="single"/>
        </w:rPr>
      </w:pPr>
      <w:r w:rsidRPr="00F127FF">
        <w:rPr>
          <w:b/>
          <w:bCs/>
          <w:color w:val="000000" w:themeColor="text1"/>
          <w:sz w:val="40"/>
          <w:szCs w:val="40"/>
          <w:u w:val="single"/>
        </w:rPr>
        <w:lastRenderedPageBreak/>
        <w:t>Bank Lending Rate Example</w:t>
      </w:r>
      <w:r w:rsidR="002F7EBB">
        <w:rPr>
          <w:b/>
          <w:bCs/>
          <w:color w:val="000000" w:themeColor="text1"/>
          <w:sz w:val="40"/>
          <w:szCs w:val="40"/>
          <w:u w:val="single"/>
        </w:rPr>
        <w:t xml:space="preserve"> with Multiple Payments</w:t>
      </w:r>
    </w:p>
    <w:p w14:paraId="6FDDDE8C" w14:textId="77777777" w:rsidR="00F127FF" w:rsidRDefault="00F127FF" w:rsidP="00F127FF">
      <w:pPr>
        <w:rPr>
          <w:color w:val="000000" w:themeColor="text1"/>
          <w:sz w:val="40"/>
          <w:szCs w:val="40"/>
        </w:rPr>
      </w:pPr>
    </w:p>
    <w:p w14:paraId="13CB5B1A" w14:textId="181DF647" w:rsidR="00954293" w:rsidRDefault="00F127FF" w:rsidP="00F127F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Bank lending rate of </w:t>
      </w:r>
      <w:r w:rsidRPr="00F127FF">
        <w:rPr>
          <w:color w:val="000000" w:themeColor="text1"/>
          <w:sz w:val="40"/>
          <w:szCs w:val="40"/>
        </w:rPr>
        <w:t xml:space="preserve">APR = </w:t>
      </w:r>
      <w:r>
        <w:rPr>
          <w:color w:val="000000" w:themeColor="text1"/>
          <w:sz w:val="40"/>
          <w:szCs w:val="40"/>
        </w:rPr>
        <w:t>10</w:t>
      </w:r>
      <w:r w:rsidRPr="00F127FF">
        <w:rPr>
          <w:color w:val="000000" w:themeColor="text1"/>
          <w:sz w:val="40"/>
          <w:szCs w:val="40"/>
        </w:rPr>
        <w:t>% with monthly payments</w:t>
      </w:r>
      <w:r>
        <w:rPr>
          <w:color w:val="000000" w:themeColor="text1"/>
          <w:sz w:val="40"/>
          <w:szCs w:val="40"/>
        </w:rPr>
        <w:t>.</w:t>
      </w:r>
    </w:p>
    <w:p w14:paraId="09B34FBB" w14:textId="3F066405" w:rsidR="00F127FF" w:rsidRDefault="00F127FF" w:rsidP="00F127FF">
      <w:pPr>
        <w:rPr>
          <w:color w:val="000000" w:themeColor="text1"/>
          <w:sz w:val="40"/>
          <w:szCs w:val="40"/>
        </w:rPr>
      </w:pPr>
    </w:p>
    <w:p w14:paraId="7337D84C" w14:textId="68386110" w:rsidR="00F127FF" w:rsidRDefault="00F127FF" w:rsidP="00F127F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What is the effective annual rate (EAR)?</w:t>
      </w:r>
    </w:p>
    <w:p w14:paraId="55F08139" w14:textId="069A3C74" w:rsidR="00F127FF" w:rsidRDefault="00F127FF" w:rsidP="00F127FF">
      <w:pPr>
        <w:rPr>
          <w:color w:val="000000" w:themeColor="text1"/>
          <w:sz w:val="40"/>
          <w:szCs w:val="40"/>
        </w:rPr>
      </w:pPr>
    </w:p>
    <w:p w14:paraId="660DF253" w14:textId="0A8F6B06" w:rsidR="00F127FF" w:rsidRDefault="00F127FF" w:rsidP="00F127FF">
      <w:pPr>
        <w:rPr>
          <w:color w:val="000000" w:themeColor="text1"/>
          <w:sz w:val="40"/>
          <w:szCs w:val="40"/>
        </w:rPr>
      </w:pPr>
      <w:r w:rsidRPr="00F127FF">
        <w:rPr>
          <w:color w:val="00B050"/>
          <w:sz w:val="40"/>
          <w:szCs w:val="40"/>
        </w:rPr>
        <w:t>1 + EAR = (1 + APR/N)</w:t>
      </w:r>
      <w:r w:rsidRPr="00F127FF">
        <w:rPr>
          <w:color w:val="00B050"/>
          <w:sz w:val="40"/>
          <w:szCs w:val="40"/>
          <w:vertAlign w:val="superscript"/>
        </w:rPr>
        <w:t>N</w:t>
      </w:r>
      <w:r>
        <w:rPr>
          <w:color w:val="000000" w:themeColor="text1"/>
          <w:sz w:val="40"/>
          <w:szCs w:val="40"/>
        </w:rPr>
        <w:t xml:space="preserve">, where N is the number of payments per year.  </w:t>
      </w:r>
    </w:p>
    <w:p w14:paraId="3B0985EB" w14:textId="77635FCF" w:rsidR="00F127FF" w:rsidRDefault="00F127FF" w:rsidP="00F127FF">
      <w:pPr>
        <w:rPr>
          <w:color w:val="000000" w:themeColor="text1"/>
          <w:sz w:val="40"/>
          <w:szCs w:val="40"/>
        </w:rPr>
      </w:pPr>
    </w:p>
    <w:p w14:paraId="3A5F876E" w14:textId="4D6F43BB" w:rsidR="00F127FF" w:rsidRDefault="00F127FF" w:rsidP="00F127F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1 + EAR = (1 + 0.10/12)</w:t>
      </w:r>
      <w:r w:rsidRPr="00F127FF">
        <w:rPr>
          <w:color w:val="000000" w:themeColor="text1"/>
          <w:sz w:val="40"/>
          <w:szCs w:val="40"/>
          <w:vertAlign w:val="superscript"/>
        </w:rPr>
        <w:t>12</w:t>
      </w:r>
      <w:r>
        <w:rPr>
          <w:color w:val="000000" w:themeColor="text1"/>
          <w:sz w:val="40"/>
          <w:szCs w:val="40"/>
          <w:vertAlign w:val="superscript"/>
        </w:rPr>
        <w:t xml:space="preserve"> </w:t>
      </w:r>
      <w:r w:rsidRPr="00F127FF">
        <w:rPr>
          <w:color w:val="000000" w:themeColor="text1"/>
          <w:sz w:val="40"/>
          <w:szCs w:val="40"/>
        </w:rPr>
        <w:t xml:space="preserve">= </w:t>
      </w:r>
      <w:r>
        <w:rPr>
          <w:color w:val="000000" w:themeColor="text1"/>
          <w:sz w:val="40"/>
          <w:szCs w:val="40"/>
        </w:rPr>
        <w:t>1.1047,  Hence EAR = 10.47%</w:t>
      </w:r>
    </w:p>
    <w:p w14:paraId="4086337A" w14:textId="7771A14A" w:rsidR="00F127FF" w:rsidRDefault="00F127FF" w:rsidP="00F127FF">
      <w:pPr>
        <w:rPr>
          <w:color w:val="000000" w:themeColor="text1"/>
          <w:sz w:val="40"/>
          <w:szCs w:val="40"/>
        </w:rPr>
      </w:pPr>
    </w:p>
    <w:p w14:paraId="5D458925" w14:textId="41332B5F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  <w:r>
        <w:rPr>
          <w:color w:val="000000" w:themeColor="text1"/>
          <w:sz w:val="40"/>
          <w:szCs w:val="40"/>
        </w:rPr>
        <w:t xml:space="preserve">Substituting N = 1/T into </w:t>
      </w:r>
      <w:r w:rsidRPr="00F127FF">
        <w:rPr>
          <w:color w:val="00B050"/>
          <w:sz w:val="40"/>
          <w:szCs w:val="40"/>
        </w:rPr>
        <w:t>1 + EAR = (1 + APR/N)</w:t>
      </w:r>
      <w:r w:rsidRPr="00F127FF">
        <w:rPr>
          <w:color w:val="00B050"/>
          <w:sz w:val="40"/>
          <w:szCs w:val="40"/>
          <w:vertAlign w:val="superscript"/>
        </w:rPr>
        <w:t>N</w:t>
      </w:r>
      <w:r w:rsidRPr="00F127FF">
        <w:rPr>
          <w:color w:val="000000" w:themeColor="text1"/>
          <w:sz w:val="40"/>
          <w:szCs w:val="40"/>
        </w:rPr>
        <w:t>,</w:t>
      </w:r>
    </w:p>
    <w:p w14:paraId="69BA973D" w14:textId="77777777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</w:p>
    <w:p w14:paraId="32DFB867" w14:textId="548303BC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  <w:r w:rsidRPr="00F127FF">
        <w:rPr>
          <w:color w:val="000000" w:themeColor="text1"/>
          <w:sz w:val="40"/>
          <w:szCs w:val="40"/>
        </w:rPr>
        <w:t>we obtain</w:t>
      </w:r>
      <w:r>
        <w:rPr>
          <w:color w:val="000000" w:themeColor="text1"/>
          <w:sz w:val="40"/>
          <w:szCs w:val="40"/>
          <w:vertAlign w:val="superscript"/>
        </w:rPr>
        <w:t xml:space="preserve"> </w:t>
      </w:r>
      <w:r>
        <w:rPr>
          <w:color w:val="000000" w:themeColor="text1"/>
          <w:sz w:val="40"/>
          <w:szCs w:val="40"/>
        </w:rPr>
        <w:t xml:space="preserve">  </w:t>
      </w:r>
      <w:r>
        <w:rPr>
          <w:color w:val="000000" w:themeColor="text1"/>
          <w:sz w:val="40"/>
          <w:szCs w:val="40"/>
        </w:rPr>
        <w:t>1 + EAR = (1 + APR</w:t>
      </w:r>
      <w:r>
        <w:rPr>
          <w:color w:val="000000" w:themeColor="text1"/>
          <w:sz w:val="40"/>
          <w:szCs w:val="40"/>
        </w:rPr>
        <w:t xml:space="preserve"> * T</w:t>
      </w:r>
      <w:r>
        <w:rPr>
          <w:color w:val="000000" w:themeColor="text1"/>
          <w:sz w:val="40"/>
          <w:szCs w:val="40"/>
        </w:rPr>
        <w:t>)</w:t>
      </w:r>
      <w:r>
        <w:rPr>
          <w:color w:val="000000" w:themeColor="text1"/>
          <w:sz w:val="40"/>
          <w:szCs w:val="40"/>
          <w:vertAlign w:val="superscript"/>
        </w:rPr>
        <w:t xml:space="preserve">1/T  </w:t>
      </w:r>
      <w:r w:rsidRPr="00F127FF">
        <w:rPr>
          <w:color w:val="000000" w:themeColor="text1"/>
          <w:sz w:val="40"/>
          <w:szCs w:val="40"/>
        </w:rPr>
        <w:t xml:space="preserve"> or</w:t>
      </w:r>
    </w:p>
    <w:p w14:paraId="0D1F217C" w14:textId="77777777" w:rsidR="00F127FF" w:rsidRDefault="00F127FF" w:rsidP="00F127FF">
      <w:pPr>
        <w:rPr>
          <w:color w:val="000000" w:themeColor="text1"/>
          <w:sz w:val="40"/>
          <w:szCs w:val="40"/>
        </w:rPr>
      </w:pPr>
    </w:p>
    <w:p w14:paraId="3E54F59F" w14:textId="49D71D72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  <w:r>
        <w:rPr>
          <w:color w:val="000000" w:themeColor="text1"/>
          <w:sz w:val="40"/>
          <w:szCs w:val="40"/>
        </w:rPr>
        <w:t xml:space="preserve">                     </w:t>
      </w:r>
      <w:r w:rsidRPr="00F127FF">
        <w:rPr>
          <w:color w:val="FF0000"/>
          <w:sz w:val="40"/>
          <w:szCs w:val="40"/>
        </w:rPr>
        <w:t>EAR = (1 + APR * T)</w:t>
      </w:r>
      <w:r w:rsidRPr="00F127FF">
        <w:rPr>
          <w:color w:val="FF0000"/>
          <w:sz w:val="40"/>
          <w:szCs w:val="40"/>
          <w:vertAlign w:val="superscript"/>
        </w:rPr>
        <w:t>1/T</w:t>
      </w:r>
      <w:r w:rsidRPr="00F127FF">
        <w:rPr>
          <w:color w:val="FF0000"/>
          <w:sz w:val="40"/>
          <w:szCs w:val="40"/>
          <w:vertAlign w:val="superscript"/>
        </w:rPr>
        <w:t xml:space="preserve"> </w:t>
      </w:r>
      <w:r w:rsidRPr="00F127FF">
        <w:rPr>
          <w:color w:val="FF0000"/>
          <w:sz w:val="40"/>
          <w:szCs w:val="40"/>
        </w:rPr>
        <w:t>– 1             (8)</w:t>
      </w:r>
    </w:p>
    <w:p w14:paraId="5C5F9CFE" w14:textId="5DEA562A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  <w:r>
        <w:rPr>
          <w:color w:val="000000" w:themeColor="text1"/>
          <w:sz w:val="40"/>
          <w:szCs w:val="40"/>
          <w:vertAlign w:val="superscript"/>
        </w:rPr>
        <w:t xml:space="preserve"> </w:t>
      </w:r>
    </w:p>
    <w:p w14:paraId="2FDCB572" w14:textId="53B8B422" w:rsidR="00F127FF" w:rsidRDefault="00F127FF" w:rsidP="00F127FF">
      <w:pPr>
        <w:rPr>
          <w:color w:val="000000" w:themeColor="text1"/>
          <w:sz w:val="40"/>
          <w:szCs w:val="40"/>
          <w:vertAlign w:val="superscript"/>
        </w:rPr>
      </w:pPr>
    </w:p>
    <w:p w14:paraId="75EE6FB5" w14:textId="77777777" w:rsidR="00F127FF" w:rsidRPr="00F127FF" w:rsidRDefault="00F127FF" w:rsidP="00F127FF">
      <w:pPr>
        <w:rPr>
          <w:color w:val="000000" w:themeColor="text1"/>
          <w:sz w:val="40"/>
          <w:szCs w:val="40"/>
        </w:rPr>
      </w:pPr>
    </w:p>
    <w:sectPr w:rsidR="00F127FF" w:rsidRPr="00F127FF" w:rsidSect="0035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046A7"/>
    <w:multiLevelType w:val="hybridMultilevel"/>
    <w:tmpl w:val="0ABA0328"/>
    <w:lvl w:ilvl="0" w:tplc="6302AB52">
      <w:start w:val="1"/>
      <w:numFmt w:val="decimal"/>
      <w:lvlText w:val="(%1)"/>
      <w:lvlJc w:val="left"/>
      <w:pPr>
        <w:ind w:left="108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231"/>
    <w:multiLevelType w:val="hybridMultilevel"/>
    <w:tmpl w:val="0ABA0328"/>
    <w:lvl w:ilvl="0" w:tplc="6302AB52">
      <w:start w:val="1"/>
      <w:numFmt w:val="decimal"/>
      <w:lvlText w:val="(%1)"/>
      <w:lvlJc w:val="left"/>
      <w:pPr>
        <w:ind w:left="108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3"/>
    <w:rsid w:val="000E7E7A"/>
    <w:rsid w:val="00112439"/>
    <w:rsid w:val="0015073E"/>
    <w:rsid w:val="002062FC"/>
    <w:rsid w:val="00223609"/>
    <w:rsid w:val="00264802"/>
    <w:rsid w:val="002C5E52"/>
    <w:rsid w:val="002F7EBB"/>
    <w:rsid w:val="00353A1B"/>
    <w:rsid w:val="003A037F"/>
    <w:rsid w:val="00466193"/>
    <w:rsid w:val="004843C1"/>
    <w:rsid w:val="00596213"/>
    <w:rsid w:val="005F76EF"/>
    <w:rsid w:val="00724035"/>
    <w:rsid w:val="00760CB1"/>
    <w:rsid w:val="007965F3"/>
    <w:rsid w:val="007E00D2"/>
    <w:rsid w:val="008A0398"/>
    <w:rsid w:val="008C4A22"/>
    <w:rsid w:val="00910FDF"/>
    <w:rsid w:val="00921BBB"/>
    <w:rsid w:val="00954293"/>
    <w:rsid w:val="009A03E4"/>
    <w:rsid w:val="00B24055"/>
    <w:rsid w:val="00B96B38"/>
    <w:rsid w:val="00CA7E71"/>
    <w:rsid w:val="00CD09DB"/>
    <w:rsid w:val="00D019AE"/>
    <w:rsid w:val="00D053AE"/>
    <w:rsid w:val="00D42D25"/>
    <w:rsid w:val="00D54B6D"/>
    <w:rsid w:val="00DA023B"/>
    <w:rsid w:val="00DD5734"/>
    <w:rsid w:val="00E453A0"/>
    <w:rsid w:val="00E76AF1"/>
    <w:rsid w:val="00EB55AF"/>
    <w:rsid w:val="00F127FF"/>
    <w:rsid w:val="00F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C6AEE"/>
  <w15:chartTrackingRefBased/>
  <w15:docId w15:val="{2D045384-79FF-2040-8162-DAC091D5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144</Words>
  <Characters>740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 Chung</dc:creator>
  <cp:keywords/>
  <dc:description/>
  <cp:lastModifiedBy>Kee Chung</cp:lastModifiedBy>
  <cp:revision>5</cp:revision>
  <dcterms:created xsi:type="dcterms:W3CDTF">2021-02-15T16:57:00Z</dcterms:created>
  <dcterms:modified xsi:type="dcterms:W3CDTF">2021-02-15T18:43:00Z</dcterms:modified>
</cp:coreProperties>
</file>